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50" w:lineRule="exact"/>
        <w:rPr>
          <w:rFonts w:ascii="黑体" w:hAnsi="黑体" w:eastAsia="黑体"/>
          <w:sz w:val="32"/>
          <w:szCs w:val="32"/>
        </w:rPr>
      </w:pPr>
    </w:p>
    <w:p>
      <w:pPr>
        <w:spacing w:line="55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乐亭县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年民生实事项目征集建议表</w:t>
      </w:r>
    </w:p>
    <w:p>
      <w:pPr>
        <w:spacing w:line="550" w:lineRule="exact"/>
        <w:jc w:val="center"/>
        <w:rPr>
          <w:rFonts w:ascii="Times New Roman" w:hAnsi="Times New Roman" w:eastAsia="方正楷体简体"/>
          <w:sz w:val="32"/>
          <w:szCs w:val="32"/>
        </w:rPr>
      </w:pPr>
      <w:r>
        <w:rPr>
          <w:rFonts w:hint="eastAsia" w:ascii="Times New Roman" w:hAnsi="Times New Roman" w:eastAsia="方正楷体简体"/>
          <w:sz w:val="32"/>
          <w:szCs w:val="32"/>
        </w:rPr>
        <w:t xml:space="preserve">（组 </w:t>
      </w:r>
      <w:r>
        <w:rPr>
          <w:rFonts w:hint="eastAsia" w:ascii="Times New Roman" w:hAnsi="Times New Roman" w:eastAsia="方正楷体简体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楷体简体"/>
          <w:sz w:val="32"/>
          <w:szCs w:val="32"/>
        </w:rPr>
        <w:t>织）</w:t>
      </w:r>
    </w:p>
    <w:bookmarkEnd w:id="0"/>
    <w:p>
      <w:pPr>
        <w:spacing w:line="55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填报单位：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2406"/>
        <w:gridCol w:w="1698"/>
        <w:gridCol w:w="29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项目名称</w:t>
            </w:r>
          </w:p>
        </w:tc>
        <w:tc>
          <w:tcPr>
            <w:tcW w:w="7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责任单位</w:t>
            </w:r>
          </w:p>
        </w:tc>
        <w:tc>
          <w:tcPr>
            <w:tcW w:w="24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协助单位</w:t>
            </w:r>
          </w:p>
        </w:tc>
        <w:tc>
          <w:tcPr>
            <w:tcW w:w="2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1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项目建设</w:t>
            </w:r>
          </w:p>
          <w:p>
            <w:pPr>
              <w:spacing w:line="55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必要性</w:t>
            </w:r>
          </w:p>
        </w:tc>
        <w:tc>
          <w:tcPr>
            <w:tcW w:w="7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1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项目实施建议方案（完成时限）</w:t>
            </w:r>
          </w:p>
        </w:tc>
        <w:tc>
          <w:tcPr>
            <w:tcW w:w="7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1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项目总投资概算及资金筹措计划</w:t>
            </w:r>
          </w:p>
        </w:tc>
        <w:tc>
          <w:tcPr>
            <w:tcW w:w="7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9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备  注</w:t>
            </w:r>
          </w:p>
        </w:tc>
        <w:tc>
          <w:tcPr>
            <w:tcW w:w="70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YjIxY2UyMjhmNTQzZWQ1OWRjMjMwYzkzOTVhMDYifQ=="/>
  </w:docVars>
  <w:rsids>
    <w:rsidRoot w:val="39D516E3"/>
    <w:rsid w:val="39D5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 w:hAnsi="Calibri" w:eastAsia="文星仿宋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2023-12-01T09:16:00Z</dcterms:created>
  <dc:creator>翔宇.</dc:creator>
  <cp:lastModifiedBy>翔宇.</cp:lastModifiedBy>
  <dcterms:modified xsi:type="dcterms:W3CDTF">2023-12-01T09:17:52Z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AD643D6A3DD640D699EC499EB0BA8F1A_11</vt:lpwstr>
  </property>
</Properties>
</file>